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6B01" w14:textId="3E4C2937" w:rsidR="004D22B8" w:rsidRPr="006942D2" w:rsidRDefault="00CA4547" w:rsidP="00801663">
      <w:pPr>
        <w:tabs>
          <w:tab w:val="left" w:pos="-720"/>
        </w:tabs>
        <w:jc w:val="center"/>
        <w:rPr>
          <w:rFonts w:cs="Segoe UI"/>
          <w:b/>
          <w:szCs w:val="22"/>
        </w:rPr>
      </w:pPr>
      <w:r w:rsidRPr="006942D2">
        <w:rPr>
          <w:rFonts w:cs="Segoe UI"/>
          <w:b/>
          <w:noProof/>
          <w:szCs w:val="22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3009151F" w:rsidR="00CA4547" w:rsidRPr="006942D2" w:rsidRDefault="00CA4547" w:rsidP="00801663">
      <w:pPr>
        <w:tabs>
          <w:tab w:val="left" w:pos="-720"/>
        </w:tabs>
        <w:jc w:val="center"/>
        <w:rPr>
          <w:rFonts w:cs="Segoe UI"/>
          <w:b/>
          <w:szCs w:val="22"/>
        </w:rPr>
      </w:pPr>
    </w:p>
    <w:p w14:paraId="6EFE7114" w14:textId="3631B168" w:rsidR="00EE09A6" w:rsidRPr="006942D2" w:rsidRDefault="00EE09A6" w:rsidP="00EE09A6">
      <w:pPr>
        <w:pStyle w:val="Heading1"/>
      </w:pPr>
      <w:bookmarkStart w:id="0" w:name="_Toc37940343"/>
      <w:bookmarkStart w:id="1" w:name="_Toc64370300"/>
      <w:r w:rsidRPr="006942D2">
        <w:t xml:space="preserve">APPENDIX </w:t>
      </w:r>
      <w:bookmarkEnd w:id="0"/>
      <w:r w:rsidR="00975268" w:rsidRPr="006942D2">
        <w:t>D -</w:t>
      </w:r>
      <w:r w:rsidR="00975268" w:rsidRPr="006942D2">
        <w:br/>
      </w:r>
      <w:r w:rsidRPr="006942D2">
        <w:t>PRODUCT</w:t>
      </w:r>
      <w:r w:rsidR="00975268" w:rsidRPr="006942D2">
        <w:t>/SERVICE REQUIREMENTS</w:t>
      </w:r>
      <w:bookmarkEnd w:id="1"/>
    </w:p>
    <w:p w14:paraId="10387E67" w14:textId="77777777" w:rsidR="00D753DC" w:rsidRPr="006942D2" w:rsidRDefault="00D753DC" w:rsidP="00D753DC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</w:p>
    <w:p w14:paraId="60AB001F" w14:textId="09288FBE" w:rsidR="00D753DC" w:rsidRPr="006942D2" w:rsidRDefault="00D753DC" w:rsidP="00D753DC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 w:rsidRPr="006942D2">
        <w:rPr>
          <w:rFonts w:ascii="Segoe UI" w:hAnsi="Segoe UI" w:cs="Segoe UI"/>
          <w:b/>
          <w:sz w:val="22"/>
          <w:szCs w:val="22"/>
        </w:rPr>
        <w:t xml:space="preserve">WSIPC </w:t>
      </w:r>
      <w:r w:rsidR="00F80D7C">
        <w:rPr>
          <w:rFonts w:ascii="Segoe UI" w:hAnsi="Segoe UI" w:cs="Segoe UI"/>
          <w:b/>
          <w:sz w:val="22"/>
          <w:szCs w:val="22"/>
        </w:rPr>
        <w:t>RFP</w:t>
      </w:r>
      <w:r w:rsidRPr="006942D2">
        <w:rPr>
          <w:rFonts w:ascii="Segoe UI" w:hAnsi="Segoe UI" w:cs="Segoe UI"/>
          <w:b/>
          <w:sz w:val="22"/>
          <w:szCs w:val="22"/>
        </w:rPr>
        <w:t xml:space="preserve"> </w:t>
      </w:r>
      <w:r w:rsidR="00297FB9">
        <w:rPr>
          <w:rFonts w:ascii="Segoe UI" w:hAnsi="Segoe UI" w:cs="Segoe UI"/>
          <w:b/>
          <w:sz w:val="22"/>
          <w:szCs w:val="22"/>
        </w:rPr>
        <w:t xml:space="preserve">23-01 Contract Lifecycle Management Solutions </w:t>
      </w:r>
    </w:p>
    <w:p w14:paraId="1A86D12D" w14:textId="59133DC7" w:rsidR="00EE09A6" w:rsidRPr="006942D2" w:rsidRDefault="00EE09A6" w:rsidP="005919F8">
      <w:pPr>
        <w:rPr>
          <w:rFonts w:cs="Segoe UI"/>
          <w:b/>
          <w:szCs w:val="22"/>
        </w:rPr>
      </w:pPr>
    </w:p>
    <w:p w14:paraId="5235E10B" w14:textId="5456CCC4" w:rsidR="005919F8" w:rsidRPr="006942D2" w:rsidRDefault="005919F8" w:rsidP="005919F8">
      <w:pPr>
        <w:pStyle w:val="Heading2"/>
      </w:pPr>
      <w:r w:rsidRPr="006942D2">
        <w:t>INSTRUCTIONS</w:t>
      </w:r>
    </w:p>
    <w:p w14:paraId="2ADB5F4B" w14:textId="5135444B" w:rsidR="00736FF0" w:rsidRPr="006942D2" w:rsidRDefault="00736FF0" w:rsidP="00736FF0">
      <w:pPr>
        <w:tabs>
          <w:tab w:val="left" w:pos="720"/>
        </w:tabs>
        <w:rPr>
          <w:rFonts w:cs="Segoe UI"/>
          <w:szCs w:val="22"/>
        </w:rPr>
      </w:pPr>
      <w:r w:rsidRPr="006942D2">
        <w:rPr>
          <w:rFonts w:cs="Segoe UI"/>
          <w:szCs w:val="22"/>
        </w:rPr>
        <w:t xml:space="preserve">Please answer each requirement based on the proposed solution’s ability to satisfy the respective requirement. If the requirement cannot </w:t>
      </w:r>
      <w:proofErr w:type="gramStart"/>
      <w:r w:rsidRPr="006942D2">
        <w:rPr>
          <w:rFonts w:cs="Segoe UI"/>
          <w:szCs w:val="22"/>
        </w:rPr>
        <w:t>be met</w:t>
      </w:r>
      <w:proofErr w:type="gramEnd"/>
      <w:r w:rsidRPr="006942D2">
        <w:rPr>
          <w:rFonts w:cs="Segoe UI"/>
          <w:szCs w:val="22"/>
        </w:rPr>
        <w:t xml:space="preserve"> and warrants further explanation, a brief explanation may be provided in the “Comments” column. The following scoring system should </w:t>
      </w:r>
      <w:proofErr w:type="gramStart"/>
      <w:r w:rsidRPr="006942D2">
        <w:rPr>
          <w:rFonts w:cs="Segoe UI"/>
          <w:szCs w:val="22"/>
        </w:rPr>
        <w:t>be used</w:t>
      </w:r>
      <w:proofErr w:type="gramEnd"/>
      <w:r w:rsidRPr="006942D2">
        <w:rPr>
          <w:rFonts w:cs="Segoe UI"/>
          <w:szCs w:val="22"/>
        </w:rPr>
        <w:t xml:space="preserve"> to evaluate each business requirement: </w:t>
      </w:r>
    </w:p>
    <w:p w14:paraId="4444D56E" w14:textId="44CC2B75" w:rsidR="005919F8" w:rsidRPr="006942D2" w:rsidRDefault="005919F8" w:rsidP="005919F8"/>
    <w:tbl>
      <w:tblPr>
        <w:tblW w:w="9260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20"/>
        <w:gridCol w:w="7240"/>
      </w:tblGrid>
      <w:tr w:rsidR="005919F8" w:rsidRPr="006942D2" w14:paraId="7EA268C9" w14:textId="77777777" w:rsidTr="00EB6A92">
        <w:trPr>
          <w:trHeight w:val="400"/>
        </w:trPr>
        <w:tc>
          <w:tcPr>
            <w:tcW w:w="2020" w:type="dxa"/>
            <w:shd w:val="clear" w:color="auto" w:fill="D9D9D9" w:themeFill="background1" w:themeFillShade="D9"/>
            <w:noWrap/>
            <w:hideMark/>
          </w:tcPr>
          <w:p w14:paraId="0A84E399" w14:textId="44CC2B75" w:rsidR="005919F8" w:rsidRPr="006942D2" w:rsidRDefault="005919F8" w:rsidP="00EB6A92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Response Code</w:t>
            </w:r>
          </w:p>
        </w:tc>
        <w:tc>
          <w:tcPr>
            <w:tcW w:w="7240" w:type="dxa"/>
            <w:shd w:val="clear" w:color="auto" w:fill="D9D9D9" w:themeFill="background1" w:themeFillShade="D9"/>
            <w:noWrap/>
            <w:hideMark/>
          </w:tcPr>
          <w:p w14:paraId="271C2ACB" w14:textId="77777777" w:rsidR="005919F8" w:rsidRPr="006942D2" w:rsidRDefault="005919F8" w:rsidP="00EB6A92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Definition</w:t>
            </w:r>
          </w:p>
        </w:tc>
      </w:tr>
      <w:tr w:rsidR="005919F8" w:rsidRPr="006942D2" w14:paraId="46672E10" w14:textId="77777777" w:rsidTr="00EB6A92">
        <w:trPr>
          <w:trHeight w:val="22"/>
        </w:trPr>
        <w:tc>
          <w:tcPr>
            <w:tcW w:w="2020" w:type="dxa"/>
            <w:shd w:val="clear" w:color="auto" w:fill="auto"/>
            <w:hideMark/>
          </w:tcPr>
          <w:p w14:paraId="379AEC51" w14:textId="77777777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Y—Yes</w:t>
            </w:r>
          </w:p>
        </w:tc>
        <w:tc>
          <w:tcPr>
            <w:tcW w:w="7240" w:type="dxa"/>
            <w:shd w:val="clear" w:color="auto" w:fill="auto"/>
            <w:hideMark/>
          </w:tcPr>
          <w:p w14:paraId="4D68BEA9" w14:textId="3F30C99C" w:rsidR="005919F8" w:rsidRPr="006942D2" w:rsidRDefault="009E5364" w:rsidP="00EB6A92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 xml:space="preserve">Requirement </w:t>
            </w:r>
            <w:proofErr w:type="gramStart"/>
            <w:r w:rsidRPr="006942D2">
              <w:rPr>
                <w:rFonts w:cs="Segoe UI"/>
                <w:szCs w:val="22"/>
              </w:rPr>
              <w:t>is met</w:t>
            </w:r>
            <w:proofErr w:type="gramEnd"/>
            <w:r w:rsidRPr="006942D2">
              <w:rPr>
                <w:rFonts w:cs="Segoe UI"/>
                <w:szCs w:val="22"/>
              </w:rPr>
              <w:t>.</w:t>
            </w:r>
          </w:p>
        </w:tc>
      </w:tr>
      <w:tr w:rsidR="005919F8" w:rsidRPr="006942D2" w14:paraId="7D1A7DC7" w14:textId="77777777" w:rsidTr="00EB6A92">
        <w:trPr>
          <w:trHeight w:val="35"/>
        </w:trPr>
        <w:tc>
          <w:tcPr>
            <w:tcW w:w="2020" w:type="dxa"/>
            <w:shd w:val="clear" w:color="auto" w:fill="auto"/>
            <w:hideMark/>
          </w:tcPr>
          <w:p w14:paraId="7F5EFF63" w14:textId="77777777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N—No</w:t>
            </w:r>
          </w:p>
        </w:tc>
        <w:tc>
          <w:tcPr>
            <w:tcW w:w="7240" w:type="dxa"/>
            <w:shd w:val="clear" w:color="auto" w:fill="auto"/>
            <w:noWrap/>
            <w:hideMark/>
          </w:tcPr>
          <w:p w14:paraId="7A788886" w14:textId="024067D9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R</w:t>
            </w:r>
            <w:r w:rsidR="009E5364" w:rsidRPr="006942D2">
              <w:rPr>
                <w:szCs w:val="24"/>
              </w:rPr>
              <w:t xml:space="preserve">equirement </w:t>
            </w:r>
            <w:proofErr w:type="gramStart"/>
            <w:r w:rsidR="009E5364" w:rsidRPr="006942D2">
              <w:rPr>
                <w:szCs w:val="24"/>
              </w:rPr>
              <w:t>is not met</w:t>
            </w:r>
            <w:proofErr w:type="gramEnd"/>
            <w:r w:rsidR="009E5364" w:rsidRPr="006942D2">
              <w:rPr>
                <w:szCs w:val="24"/>
              </w:rPr>
              <w:t>.</w:t>
            </w:r>
          </w:p>
        </w:tc>
      </w:tr>
      <w:tr w:rsidR="005919F8" w:rsidRPr="006942D2" w14:paraId="15654849" w14:textId="77777777" w:rsidTr="00EB6A92">
        <w:trPr>
          <w:trHeight w:val="533"/>
        </w:trPr>
        <w:tc>
          <w:tcPr>
            <w:tcW w:w="2020" w:type="dxa"/>
            <w:shd w:val="clear" w:color="auto" w:fill="auto"/>
            <w:hideMark/>
          </w:tcPr>
          <w:p w14:paraId="7C583A4B" w14:textId="57749069" w:rsidR="005919F8" w:rsidRPr="006942D2" w:rsidRDefault="00830F9E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Q—</w:t>
            </w:r>
            <w:r w:rsidR="005919F8" w:rsidRPr="006942D2">
              <w:rPr>
                <w:szCs w:val="24"/>
              </w:rPr>
              <w:t>Qualifier</w:t>
            </w:r>
          </w:p>
        </w:tc>
        <w:tc>
          <w:tcPr>
            <w:tcW w:w="7240" w:type="dxa"/>
            <w:shd w:val="clear" w:color="auto" w:fill="auto"/>
            <w:hideMark/>
          </w:tcPr>
          <w:p w14:paraId="5FC14AF3" w14:textId="1CFD1C0E" w:rsidR="005919F8" w:rsidRPr="006942D2" w:rsidRDefault="009E5364" w:rsidP="00EB6A92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>Ability to meet requirement requires further explanation from Vendor. Please use the "Comment" column to provide more details.</w:t>
            </w:r>
          </w:p>
        </w:tc>
      </w:tr>
    </w:tbl>
    <w:p w14:paraId="44C0A1DF" w14:textId="39A67CBB" w:rsidR="00117DE8" w:rsidRPr="006942D2" w:rsidRDefault="00117DE8">
      <w:pPr>
        <w:rPr>
          <w:b/>
          <w:caps/>
        </w:rPr>
      </w:pPr>
    </w:p>
    <w:p w14:paraId="201F9643" w14:textId="45F0DFA5" w:rsidR="005919F8" w:rsidRPr="006942D2" w:rsidRDefault="00830F9E" w:rsidP="00B45E1E">
      <w:pPr>
        <w:pStyle w:val="Heading2"/>
        <w:keepNext/>
        <w:jc w:val="both"/>
      </w:pPr>
      <w:r w:rsidRPr="006942D2">
        <w:lastRenderedPageBreak/>
        <w:t>General</w:t>
      </w:r>
    </w:p>
    <w:tbl>
      <w:tblPr>
        <w:tblStyle w:val="TableGrid"/>
        <w:tblW w:w="13500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1"/>
        <w:gridCol w:w="568"/>
        <w:gridCol w:w="17"/>
        <w:gridCol w:w="615"/>
        <w:gridCol w:w="630"/>
        <w:gridCol w:w="23"/>
        <w:gridCol w:w="5356"/>
      </w:tblGrid>
      <w:tr w:rsidR="00D039F3" w:rsidRPr="006942D2" w14:paraId="7C79D34B" w14:textId="77777777" w:rsidTr="00975268">
        <w:trPr>
          <w:tblHeader/>
        </w:trPr>
        <w:tc>
          <w:tcPr>
            <w:tcW w:w="6291" w:type="dxa"/>
            <w:shd w:val="clear" w:color="auto" w:fill="D9D9D9" w:themeFill="background1" w:themeFillShade="D9"/>
          </w:tcPr>
          <w:p w14:paraId="411368A4" w14:textId="77777777" w:rsidR="00D039F3" w:rsidRPr="006942D2" w:rsidRDefault="00D039F3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color w:val="0000FF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Requirements/Specifications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</w:tcPr>
          <w:p w14:paraId="20A22562" w14:textId="77777777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0780F739" w14:textId="77777777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No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</w:tcPr>
          <w:p w14:paraId="58F89A8B" w14:textId="5C39EF9E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Q</w:t>
            </w:r>
          </w:p>
        </w:tc>
        <w:tc>
          <w:tcPr>
            <w:tcW w:w="5356" w:type="dxa"/>
            <w:shd w:val="clear" w:color="auto" w:fill="D9D9D9" w:themeFill="background1" w:themeFillShade="D9"/>
          </w:tcPr>
          <w:p w14:paraId="7998F848" w14:textId="6520B1B8" w:rsidR="00D039F3" w:rsidRPr="006942D2" w:rsidRDefault="009E5364" w:rsidP="00B45E1E">
            <w:pPr>
              <w:tabs>
                <w:tab w:val="left" w:pos="720"/>
                <w:tab w:val="left" w:pos="1152"/>
              </w:tabs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Comment</w:t>
            </w:r>
            <w:r w:rsidR="00B45E1E" w:rsidRPr="006942D2">
              <w:rPr>
                <w:rFonts w:cs="Segoe UI"/>
                <w:b/>
                <w:szCs w:val="22"/>
              </w:rPr>
              <w:t xml:space="preserve"> </w:t>
            </w:r>
            <w:r w:rsidR="00B45E1E" w:rsidRPr="006942D2">
              <w:rPr>
                <w:rFonts w:cs="Segoe UI"/>
                <w:b/>
                <w:i/>
                <w:szCs w:val="22"/>
              </w:rPr>
              <w:t xml:space="preserve">(Required if “Q” </w:t>
            </w:r>
            <w:proofErr w:type="gramStart"/>
            <w:r w:rsidR="00B45E1E" w:rsidRPr="006942D2">
              <w:rPr>
                <w:rFonts w:cs="Segoe UI"/>
                <w:b/>
                <w:i/>
                <w:szCs w:val="22"/>
              </w:rPr>
              <w:t>is selected</w:t>
            </w:r>
            <w:proofErr w:type="gramEnd"/>
            <w:r w:rsidR="00B45E1E" w:rsidRPr="006942D2">
              <w:rPr>
                <w:rFonts w:cs="Segoe UI"/>
                <w:b/>
                <w:i/>
                <w:szCs w:val="22"/>
              </w:rPr>
              <w:t>)</w:t>
            </w:r>
          </w:p>
        </w:tc>
      </w:tr>
      <w:tr w:rsidR="00D039F3" w:rsidRPr="006942D2" w14:paraId="3C431A76" w14:textId="2D8D8982" w:rsidTr="00975268">
        <w:tc>
          <w:tcPr>
            <w:tcW w:w="6291" w:type="dxa"/>
          </w:tcPr>
          <w:p w14:paraId="2BB43ADE" w14:textId="003B237B" w:rsidR="00D039F3" w:rsidRPr="006942D2" w:rsidRDefault="00975268" w:rsidP="00975268">
            <w:pPr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Product/Service Usage - </w:t>
            </w:r>
            <w:r w:rsidRPr="006942D2">
              <w:rPr>
                <w:color w:val="000000"/>
              </w:rPr>
              <w:t xml:space="preserve">The product and/or service </w:t>
            </w:r>
            <w:proofErr w:type="gramStart"/>
            <w:r w:rsidRPr="006942D2">
              <w:rPr>
                <w:color w:val="000000"/>
              </w:rPr>
              <w:t>is used</w:t>
            </w:r>
            <w:proofErr w:type="gramEnd"/>
            <w:r w:rsidRPr="006942D2">
              <w:rPr>
                <w:color w:val="000000"/>
              </w:rPr>
              <w:t xml:space="preserve"> by other Washington State K-12 school districts and has an active Washington State user community.</w:t>
            </w:r>
          </w:p>
        </w:tc>
        <w:tc>
          <w:tcPr>
            <w:tcW w:w="568" w:type="dxa"/>
          </w:tcPr>
          <w:p w14:paraId="0412A9F5" w14:textId="1C8D0768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  <w:bookmarkEnd w:id="2"/>
          </w:p>
        </w:tc>
        <w:tc>
          <w:tcPr>
            <w:tcW w:w="632" w:type="dxa"/>
            <w:gridSpan w:val="2"/>
          </w:tcPr>
          <w:p w14:paraId="21639469" w14:textId="3489128B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0C62148" w14:textId="7957B16E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29E117AB" w14:textId="58E781A9" w:rsidR="00D039F3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bookmarkEnd w:id="3"/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3AC74C2A" w14:textId="3B55D3FD" w:rsidTr="00975268">
        <w:tc>
          <w:tcPr>
            <w:tcW w:w="6291" w:type="dxa"/>
          </w:tcPr>
          <w:p w14:paraId="755AE31A" w14:textId="4B8C2592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Documentation - </w:t>
            </w:r>
            <w:r w:rsidRPr="006942D2">
              <w:rPr>
                <w:rFonts w:cs="Segoe UI"/>
                <w:szCs w:val="22"/>
              </w:rPr>
              <w:t>Describe access to operational, instructional, and/or specification sheets. It is highly desirable that this type of information be available to customers electronically via the internet (preferred) or other electronic means of delivery.</w:t>
            </w:r>
          </w:p>
        </w:tc>
        <w:tc>
          <w:tcPr>
            <w:tcW w:w="568" w:type="dxa"/>
          </w:tcPr>
          <w:p w14:paraId="605D48D2" w14:textId="2EBBE7AA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41B6FCC" w14:textId="79B33A2C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788F58E" w14:textId="6BCBACE2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66B254B8" w14:textId="1F947616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451CB922" w14:textId="6268FF71" w:rsidTr="00975268">
        <w:tc>
          <w:tcPr>
            <w:tcW w:w="6291" w:type="dxa"/>
          </w:tcPr>
          <w:p w14:paraId="0AC1BA82" w14:textId="2B380260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Shipping Costs - </w:t>
            </w:r>
            <w:r w:rsidRPr="006942D2">
              <w:rPr>
                <w:rFonts w:cs="Segoe UI"/>
                <w:szCs w:val="22"/>
              </w:rPr>
              <w:t xml:space="preserve">All costs for shipping to the buyer’s location, must </w:t>
            </w:r>
            <w:proofErr w:type="gramStart"/>
            <w:r w:rsidRPr="006942D2">
              <w:rPr>
                <w:rFonts w:cs="Segoe UI"/>
                <w:szCs w:val="22"/>
              </w:rPr>
              <w:t>be clearly stated</w:t>
            </w:r>
            <w:proofErr w:type="gramEnd"/>
            <w:r w:rsidRPr="006942D2">
              <w:rPr>
                <w:rFonts w:cs="Segoe UI"/>
                <w:szCs w:val="22"/>
              </w:rPr>
              <w:t xml:space="preserve"> on price lists and promotional materials, and must be clearly described in the Proposer’s response to this </w:t>
            </w:r>
            <w:r w:rsidR="00F80D7C">
              <w:rPr>
                <w:rFonts w:cs="Segoe UI"/>
                <w:szCs w:val="22"/>
              </w:rPr>
              <w:t>RFP</w:t>
            </w:r>
            <w:r w:rsidRPr="006942D2">
              <w:rPr>
                <w:rFonts w:cs="Segoe UI"/>
                <w:szCs w:val="22"/>
              </w:rPr>
              <w:t>.</w:t>
            </w:r>
          </w:p>
        </w:tc>
        <w:tc>
          <w:tcPr>
            <w:tcW w:w="568" w:type="dxa"/>
          </w:tcPr>
          <w:p w14:paraId="52745F58" w14:textId="0F5D47AB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6145070" w14:textId="089328A4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C3105FC" w14:textId="108AD3ED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711C81C4" w14:textId="1DC43E66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1C30F73F" w14:textId="6DAB35BC" w:rsidTr="00975268">
        <w:tc>
          <w:tcPr>
            <w:tcW w:w="6291" w:type="dxa"/>
          </w:tcPr>
          <w:p w14:paraId="79F7381F" w14:textId="2899F33D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Vendor Website - </w:t>
            </w:r>
            <w:r w:rsidRPr="006942D2">
              <w:rPr>
                <w:rFonts w:cs="Segoe UI"/>
                <w:szCs w:val="22"/>
              </w:rPr>
              <w:t>The Proposer must have an active website with published product and/or service information.</w:t>
            </w:r>
          </w:p>
        </w:tc>
        <w:tc>
          <w:tcPr>
            <w:tcW w:w="568" w:type="dxa"/>
          </w:tcPr>
          <w:p w14:paraId="58C0BB26" w14:textId="3F36F63E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A50B7A3" w14:textId="3A918895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A180A63" w14:textId="7C3190B8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5C395F1D" w14:textId="150489BD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</w:tbl>
    <w:p w14:paraId="183D284C" w14:textId="79681F67" w:rsidR="00D039F3" w:rsidRPr="006942D2" w:rsidRDefault="00D039F3" w:rsidP="00D039F3"/>
    <w:p w14:paraId="2A89BA0A" w14:textId="01A1F8F5" w:rsidR="00117DE8" w:rsidRPr="006942D2" w:rsidRDefault="00117DE8" w:rsidP="00117DE8">
      <w:pPr>
        <w:pStyle w:val="Heading2"/>
      </w:pPr>
      <w:r w:rsidRPr="006942D2">
        <w:t>Technical</w:t>
      </w:r>
      <w:r w:rsidR="00082FF6" w:rsidRPr="006942D2">
        <w:t>/functional</w:t>
      </w:r>
      <w:r w:rsidRPr="006942D2">
        <w:t xml:space="preserve"> Requirements</w:t>
      </w:r>
    </w:p>
    <w:tbl>
      <w:tblPr>
        <w:tblStyle w:val="TableGrid"/>
        <w:tblW w:w="13500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0"/>
        <w:gridCol w:w="568"/>
        <w:gridCol w:w="17"/>
        <w:gridCol w:w="615"/>
        <w:gridCol w:w="630"/>
        <w:gridCol w:w="23"/>
        <w:gridCol w:w="5357"/>
      </w:tblGrid>
      <w:tr w:rsidR="00117DE8" w:rsidRPr="006942D2" w14:paraId="58C8FCD8" w14:textId="77777777" w:rsidTr="00A53C36">
        <w:trPr>
          <w:tblHeader/>
        </w:trPr>
        <w:tc>
          <w:tcPr>
            <w:tcW w:w="6290" w:type="dxa"/>
            <w:shd w:val="clear" w:color="auto" w:fill="D9D9D9" w:themeFill="background1" w:themeFillShade="D9"/>
          </w:tcPr>
          <w:p w14:paraId="2289F871" w14:textId="77777777" w:rsidR="00117DE8" w:rsidRPr="006942D2" w:rsidRDefault="00117DE8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color w:val="0000FF"/>
                <w:szCs w:val="22"/>
              </w:rPr>
            </w:pPr>
            <w:bookmarkStart w:id="4" w:name="_Hlk135303183"/>
            <w:r w:rsidRPr="006942D2">
              <w:rPr>
                <w:rFonts w:cs="Segoe UI"/>
                <w:b/>
                <w:szCs w:val="22"/>
              </w:rPr>
              <w:t>Requirements/Specifications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</w:tcPr>
          <w:p w14:paraId="220CC64B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5F1FEA69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No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</w:tcPr>
          <w:p w14:paraId="66709CB4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Q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09388813" w14:textId="3AC87221" w:rsidR="00117DE8" w:rsidRPr="006942D2" w:rsidRDefault="00117DE8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Explanation</w:t>
            </w:r>
            <w:r w:rsidR="00B45E1E" w:rsidRPr="006942D2">
              <w:rPr>
                <w:rFonts w:cs="Segoe UI"/>
                <w:b/>
                <w:szCs w:val="22"/>
              </w:rPr>
              <w:t xml:space="preserve"> </w:t>
            </w:r>
            <w:r w:rsidR="00B45E1E" w:rsidRPr="006942D2">
              <w:rPr>
                <w:rFonts w:cs="Segoe UI"/>
                <w:b/>
                <w:i/>
                <w:szCs w:val="22"/>
              </w:rPr>
              <w:t xml:space="preserve">(Required if “Q” </w:t>
            </w:r>
            <w:proofErr w:type="gramStart"/>
            <w:r w:rsidR="00B45E1E" w:rsidRPr="006942D2">
              <w:rPr>
                <w:rFonts w:cs="Segoe UI"/>
                <w:b/>
                <w:i/>
                <w:szCs w:val="22"/>
              </w:rPr>
              <w:t>is selected</w:t>
            </w:r>
            <w:proofErr w:type="gramEnd"/>
            <w:r w:rsidR="00B45E1E" w:rsidRPr="006942D2">
              <w:rPr>
                <w:rFonts w:cs="Segoe UI"/>
                <w:b/>
                <w:i/>
                <w:szCs w:val="22"/>
              </w:rPr>
              <w:t>)</w:t>
            </w:r>
          </w:p>
        </w:tc>
      </w:tr>
      <w:tr w:rsidR="00117DE8" w:rsidRPr="006942D2" w14:paraId="348F872C" w14:textId="77777777" w:rsidTr="00A53C36">
        <w:tc>
          <w:tcPr>
            <w:tcW w:w="6290" w:type="dxa"/>
          </w:tcPr>
          <w:p w14:paraId="3198D04C" w14:textId="60A574F6" w:rsidR="00117DE8" w:rsidRPr="006942D2" w:rsidRDefault="00EC04E2" w:rsidP="00117DE8">
            <w:bookmarkStart w:id="5" w:name="_Hlk135303078"/>
            <w:bookmarkEnd w:id="4"/>
            <w:r w:rsidRPr="00EC04E2">
              <w:t>Cloud-based document management environment to facilitate the complete electronic lifecycle of contracts</w:t>
            </w:r>
            <w:r w:rsidR="00284A04">
              <w:t>.</w:t>
            </w:r>
          </w:p>
        </w:tc>
        <w:tc>
          <w:tcPr>
            <w:tcW w:w="568" w:type="dxa"/>
          </w:tcPr>
          <w:p w14:paraId="4E7BC7AE" w14:textId="119B9DD7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DA83067" w14:textId="1A02F9E7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855E996" w14:textId="7F39E09D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2EEF73B" w14:textId="099EFDCF" w:rsidR="00117DE8" w:rsidRPr="006942D2" w:rsidRDefault="00CC73B8" w:rsidP="00117DE8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A53C36" w:rsidRPr="006942D2" w14:paraId="350076B9" w14:textId="77777777" w:rsidTr="00A53C36">
        <w:tc>
          <w:tcPr>
            <w:tcW w:w="6290" w:type="dxa"/>
          </w:tcPr>
          <w:p w14:paraId="50EB5478" w14:textId="4684F1AF" w:rsidR="00A53C36" w:rsidRPr="006942D2" w:rsidRDefault="00831C59" w:rsidP="00714A69">
            <w:r w:rsidRPr="00831C59">
              <w:t>Creation, modification, secure storage, and electronic workflow/approval routing of contracts</w:t>
            </w:r>
            <w:r w:rsidR="00284A04">
              <w:t>.</w:t>
            </w:r>
          </w:p>
        </w:tc>
        <w:tc>
          <w:tcPr>
            <w:tcW w:w="568" w:type="dxa"/>
          </w:tcPr>
          <w:p w14:paraId="6F146EDC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DEDE401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A5104C2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1304CD7" w14:textId="77777777" w:rsidR="00A53C36" w:rsidRPr="006942D2" w:rsidRDefault="00A53C36" w:rsidP="00714A69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A53C36" w:rsidRPr="006942D2" w14:paraId="2BB6BE33" w14:textId="77777777" w:rsidTr="00A53C36">
        <w:tc>
          <w:tcPr>
            <w:tcW w:w="6290" w:type="dxa"/>
          </w:tcPr>
          <w:p w14:paraId="393EE50B" w14:textId="1A09E1B0" w:rsidR="00A53C36" w:rsidRPr="006942D2" w:rsidRDefault="00831C59" w:rsidP="00714A69">
            <w:r w:rsidRPr="00831C59">
              <w:t>Detailed and executive-level customizable reporting for contract expiration, contract value, and contract type</w:t>
            </w:r>
            <w:r w:rsidR="00284A04">
              <w:t>.</w:t>
            </w:r>
          </w:p>
        </w:tc>
        <w:tc>
          <w:tcPr>
            <w:tcW w:w="568" w:type="dxa"/>
          </w:tcPr>
          <w:p w14:paraId="3CE59C15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FA1973D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533CF30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FA0179D" w14:textId="77777777" w:rsidR="00A53C36" w:rsidRPr="006942D2" w:rsidRDefault="00A53C36" w:rsidP="00714A69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A53C36" w:rsidRPr="006942D2" w14:paraId="229FD7B1" w14:textId="77777777" w:rsidTr="00A53C36">
        <w:tc>
          <w:tcPr>
            <w:tcW w:w="6290" w:type="dxa"/>
          </w:tcPr>
          <w:p w14:paraId="3E19F79A" w14:textId="649CDA89" w:rsidR="00A53C36" w:rsidRPr="006942D2" w:rsidRDefault="001F35BE" w:rsidP="00714A69">
            <w:r w:rsidRPr="001F35BE">
              <w:t>Automation of reporting, audit trails</w:t>
            </w:r>
            <w:r w:rsidR="00284A04">
              <w:t>,</w:t>
            </w:r>
            <w:r w:rsidRPr="001F35BE">
              <w:t xml:space="preserve"> and workflow </w:t>
            </w:r>
            <w:r w:rsidR="006F794B" w:rsidRPr="00DC7D6F">
              <w:t>management</w:t>
            </w:r>
            <w:r w:rsidR="006F794B" w:rsidRPr="001F35BE">
              <w:t xml:space="preserve"> </w:t>
            </w:r>
            <w:r w:rsidRPr="001F35BE">
              <w:t>processes</w:t>
            </w:r>
            <w:r w:rsidR="00284A04">
              <w:t>.</w:t>
            </w:r>
          </w:p>
        </w:tc>
        <w:tc>
          <w:tcPr>
            <w:tcW w:w="568" w:type="dxa"/>
          </w:tcPr>
          <w:p w14:paraId="053C9768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08916B3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638810F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0BBE07C" w14:textId="77777777" w:rsidR="00A53C36" w:rsidRPr="006942D2" w:rsidRDefault="00A53C36" w:rsidP="00714A69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22E35" w:rsidRPr="006942D2" w14:paraId="3625D1EC" w14:textId="77777777" w:rsidTr="00A53C36">
        <w:tc>
          <w:tcPr>
            <w:tcW w:w="6290" w:type="dxa"/>
          </w:tcPr>
          <w:p w14:paraId="58FB1EB5" w14:textId="7078A2E4" w:rsidR="00622E35" w:rsidRPr="006942D2" w:rsidRDefault="001F35BE" w:rsidP="00622E35">
            <w:r w:rsidRPr="001F35BE">
              <w:t xml:space="preserve">Ability to upload/update contract templates in any </w:t>
            </w:r>
            <w:r>
              <w:t xml:space="preserve">type </w:t>
            </w:r>
            <w:r w:rsidRPr="001F35BE">
              <w:t>of common file forms</w:t>
            </w:r>
            <w:r w:rsidR="00284A04">
              <w:t>.</w:t>
            </w:r>
          </w:p>
        </w:tc>
        <w:tc>
          <w:tcPr>
            <w:tcW w:w="568" w:type="dxa"/>
          </w:tcPr>
          <w:p w14:paraId="34D5F0AD" w14:textId="765DA3CB" w:rsidR="00622E35" w:rsidRPr="006942D2" w:rsidRDefault="00622E35" w:rsidP="00622E3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E7EFE68" w14:textId="01618C79" w:rsidR="00622E35" w:rsidRPr="006942D2" w:rsidRDefault="00622E35" w:rsidP="00622E3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8F2A24A" w14:textId="1656BCD3" w:rsidR="00622E35" w:rsidRPr="006942D2" w:rsidRDefault="00622E35" w:rsidP="00622E3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F48C7CD" w14:textId="62065661" w:rsidR="00622E35" w:rsidRPr="006942D2" w:rsidRDefault="00622E35" w:rsidP="00622E3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F5807" w:rsidRPr="006942D2" w14:paraId="713D0AB6" w14:textId="77777777" w:rsidTr="00F4773B">
        <w:tc>
          <w:tcPr>
            <w:tcW w:w="6290" w:type="dxa"/>
          </w:tcPr>
          <w:p w14:paraId="6A76090A" w14:textId="5F0DFEF6" w:rsidR="00FF5807" w:rsidRPr="006942D2" w:rsidRDefault="000E5FF5" w:rsidP="00F4773B">
            <w:bookmarkStart w:id="6" w:name="_Hlk135303156"/>
            <w:bookmarkEnd w:id="5"/>
            <w:r w:rsidRPr="000E5FF5">
              <w:t xml:space="preserve">Centralized template </w:t>
            </w:r>
            <w:r w:rsidR="00D31AA4" w:rsidRPr="000E5FF5">
              <w:t>library:</w:t>
            </w:r>
            <w:r w:rsidRPr="000E5FF5">
              <w:t xml:space="preserve"> ability to build custom templates and store templates</w:t>
            </w:r>
            <w:r w:rsidR="00284A04">
              <w:t>.</w:t>
            </w:r>
          </w:p>
        </w:tc>
        <w:tc>
          <w:tcPr>
            <w:tcW w:w="568" w:type="dxa"/>
          </w:tcPr>
          <w:p w14:paraId="4D45BC5E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7584608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0835940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A03DCDE" w14:textId="77777777" w:rsidR="00FF5807" w:rsidRPr="006942D2" w:rsidRDefault="00FF580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bookmarkEnd w:id="6"/>
      <w:tr w:rsidR="00FF5807" w:rsidRPr="006942D2" w14:paraId="5A1EB649" w14:textId="77777777" w:rsidTr="00F4773B">
        <w:tc>
          <w:tcPr>
            <w:tcW w:w="6290" w:type="dxa"/>
          </w:tcPr>
          <w:p w14:paraId="4DD0CEB2" w14:textId="5643A6C0" w:rsidR="00FF5807" w:rsidRPr="006942D2" w:rsidRDefault="001A7EB6" w:rsidP="00F4773B">
            <w:r w:rsidRPr="001A7EB6">
              <w:t>Solution for document storage, back-up</w:t>
            </w:r>
            <w:r w:rsidR="00284A04">
              <w:t>,</w:t>
            </w:r>
            <w:r w:rsidRPr="001A7EB6">
              <w:t xml:space="preserve"> and security</w:t>
            </w:r>
            <w:r w:rsidR="00284A04">
              <w:t>.</w:t>
            </w:r>
          </w:p>
        </w:tc>
        <w:tc>
          <w:tcPr>
            <w:tcW w:w="568" w:type="dxa"/>
          </w:tcPr>
          <w:p w14:paraId="5E964FC4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77EE885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AAB19BE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1078FA6" w14:textId="77777777" w:rsidR="00FF5807" w:rsidRPr="006942D2" w:rsidRDefault="00FF580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F5807" w:rsidRPr="006942D2" w14:paraId="7D9C93B3" w14:textId="77777777" w:rsidTr="00F4773B">
        <w:tc>
          <w:tcPr>
            <w:tcW w:w="6290" w:type="dxa"/>
          </w:tcPr>
          <w:p w14:paraId="6743E655" w14:textId="7C61081C" w:rsidR="00FF5807" w:rsidRPr="006942D2" w:rsidRDefault="001A7EB6" w:rsidP="00F4773B">
            <w:r w:rsidRPr="001A7EB6">
              <w:t>Support electronic signatures in parallel or sequence</w:t>
            </w:r>
            <w:r w:rsidR="00284A04">
              <w:t>.</w:t>
            </w:r>
          </w:p>
        </w:tc>
        <w:tc>
          <w:tcPr>
            <w:tcW w:w="568" w:type="dxa"/>
          </w:tcPr>
          <w:p w14:paraId="32E84696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3E8BE10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2D02FEC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7CB4ED8" w14:textId="77777777" w:rsidR="00FF5807" w:rsidRPr="006942D2" w:rsidRDefault="00FF580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F5807" w:rsidRPr="006942D2" w14:paraId="352C2806" w14:textId="77777777" w:rsidTr="00F4773B">
        <w:tc>
          <w:tcPr>
            <w:tcW w:w="6290" w:type="dxa"/>
          </w:tcPr>
          <w:p w14:paraId="7ADB350E" w14:textId="31811DBF" w:rsidR="00FF5807" w:rsidRPr="006942D2" w:rsidRDefault="001A7EB6" w:rsidP="00F4773B">
            <w:r w:rsidRPr="001A7EB6">
              <w:t>Allow for role-based security and task assignments</w:t>
            </w:r>
            <w:r w:rsidR="00284A04">
              <w:t>.</w:t>
            </w:r>
          </w:p>
        </w:tc>
        <w:tc>
          <w:tcPr>
            <w:tcW w:w="568" w:type="dxa"/>
          </w:tcPr>
          <w:p w14:paraId="468F642E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6030990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D928C6A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A2193B4" w14:textId="77777777" w:rsidR="00FF5807" w:rsidRPr="006942D2" w:rsidRDefault="00FF580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F5807" w:rsidRPr="006942D2" w14:paraId="4301E2F4" w14:textId="77777777" w:rsidTr="00F4773B">
        <w:tc>
          <w:tcPr>
            <w:tcW w:w="6290" w:type="dxa"/>
          </w:tcPr>
          <w:p w14:paraId="7A083A87" w14:textId="415F00BA" w:rsidR="00FF5807" w:rsidRPr="006942D2" w:rsidRDefault="00B773C6" w:rsidP="00F4773B">
            <w:r w:rsidRPr="00B773C6">
              <w:t>Audit trail of all transactions</w:t>
            </w:r>
            <w:r w:rsidR="00284A04">
              <w:t>.</w:t>
            </w:r>
          </w:p>
        </w:tc>
        <w:tc>
          <w:tcPr>
            <w:tcW w:w="568" w:type="dxa"/>
          </w:tcPr>
          <w:p w14:paraId="28BA50C5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EB955A2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716E6F0" w14:textId="77777777" w:rsidR="00FF5807" w:rsidRPr="006942D2" w:rsidRDefault="00FF580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4A68324" w14:textId="77777777" w:rsidR="00FF5807" w:rsidRPr="006942D2" w:rsidRDefault="00FF5807" w:rsidP="00F4773B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6335AB63" w14:textId="77777777" w:rsidTr="00F4773B">
        <w:tc>
          <w:tcPr>
            <w:tcW w:w="6290" w:type="dxa"/>
          </w:tcPr>
          <w:p w14:paraId="75EFECEE" w14:textId="74ABBF53" w:rsidR="008C59C7" w:rsidRPr="006942D2" w:rsidRDefault="00B773C6" w:rsidP="00F4773B">
            <w:r>
              <w:t>A</w:t>
            </w:r>
            <w:r w:rsidRPr="00B773C6">
              <w:t>udit and security to comply with internal and external audit requests</w:t>
            </w:r>
            <w:r w:rsidR="00284A04">
              <w:t>.</w:t>
            </w:r>
          </w:p>
        </w:tc>
        <w:tc>
          <w:tcPr>
            <w:tcW w:w="568" w:type="dxa"/>
          </w:tcPr>
          <w:p w14:paraId="1061611F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2D7A314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597EE50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09E47CF" w14:textId="77777777" w:rsidR="008C59C7" w:rsidRPr="006942D2" w:rsidRDefault="008C59C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6CE04600" w14:textId="77777777" w:rsidTr="00F4773B">
        <w:tc>
          <w:tcPr>
            <w:tcW w:w="6290" w:type="dxa"/>
          </w:tcPr>
          <w:p w14:paraId="1CFCD0FB" w14:textId="7BD7D899" w:rsidR="008C59C7" w:rsidRPr="006942D2" w:rsidRDefault="00B12817" w:rsidP="00F4773B">
            <w:r w:rsidRPr="00B12817">
              <w:t>Single sign-on user account authentication (SAML or LDAP enabled)</w:t>
            </w:r>
            <w:r w:rsidR="00284A04">
              <w:t>.</w:t>
            </w:r>
          </w:p>
        </w:tc>
        <w:tc>
          <w:tcPr>
            <w:tcW w:w="568" w:type="dxa"/>
          </w:tcPr>
          <w:p w14:paraId="29E9E2C2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CAD0173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41D4B80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2E66C94" w14:textId="77777777" w:rsidR="008C59C7" w:rsidRPr="006942D2" w:rsidRDefault="008C59C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1B549645" w14:textId="77777777" w:rsidTr="00F4773B">
        <w:tc>
          <w:tcPr>
            <w:tcW w:w="6290" w:type="dxa"/>
          </w:tcPr>
          <w:p w14:paraId="72EA5ED7" w14:textId="15EE5DB2" w:rsidR="008C59C7" w:rsidRPr="006942D2" w:rsidRDefault="00521D6E" w:rsidP="00F4773B">
            <w:r w:rsidRPr="00521D6E">
              <w:t>Automated workflow for routing approvals with email alerts</w:t>
            </w:r>
          </w:p>
        </w:tc>
        <w:tc>
          <w:tcPr>
            <w:tcW w:w="568" w:type="dxa"/>
          </w:tcPr>
          <w:p w14:paraId="24454D3A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1B06BEF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8297CB4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AA1C6CE" w14:textId="77777777" w:rsidR="008C59C7" w:rsidRPr="006942D2" w:rsidRDefault="008C59C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47A47D50" w14:textId="77777777" w:rsidTr="00F4773B">
        <w:tc>
          <w:tcPr>
            <w:tcW w:w="6290" w:type="dxa"/>
          </w:tcPr>
          <w:p w14:paraId="171588D8" w14:textId="73726A42" w:rsidR="008C59C7" w:rsidRPr="006942D2" w:rsidRDefault="00B746F1" w:rsidP="00F4773B">
            <w:r w:rsidRPr="00B746F1">
              <w:t xml:space="preserve">Ability to search full-text and keyword searches within contracts, attachments, clauses, </w:t>
            </w:r>
            <w:proofErr w:type="gramStart"/>
            <w:r w:rsidRPr="00B746F1">
              <w:t>etc.</w:t>
            </w:r>
            <w:proofErr w:type="gramEnd"/>
            <w:r w:rsidRPr="00B746F1">
              <w:t xml:space="preserve"> Search by </w:t>
            </w:r>
            <w:r w:rsidR="006E0072">
              <w:t xml:space="preserve">a </w:t>
            </w:r>
            <w:r w:rsidR="007F3F70">
              <w:t>wide range</w:t>
            </w:r>
            <w:r w:rsidRPr="00B746F1">
              <w:t xml:space="preserve"> of variables (customer, deliverables, milestone dates, </w:t>
            </w:r>
            <w:proofErr w:type="gramStart"/>
            <w:r w:rsidRPr="00B746F1">
              <w:t>etc</w:t>
            </w:r>
            <w:r w:rsidR="007F3F70">
              <w:t>.</w:t>
            </w:r>
            <w:proofErr w:type="gramEnd"/>
            <w:r w:rsidRPr="00B746F1">
              <w:t>)</w:t>
            </w:r>
            <w:r w:rsidR="00C24C0E">
              <w:t>.</w:t>
            </w:r>
          </w:p>
        </w:tc>
        <w:tc>
          <w:tcPr>
            <w:tcW w:w="568" w:type="dxa"/>
          </w:tcPr>
          <w:p w14:paraId="302F8DA7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B5A0893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807BF20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C3C12A8" w14:textId="77777777" w:rsidR="008C59C7" w:rsidRPr="006942D2" w:rsidRDefault="008C59C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5C4D75B5" w14:textId="77777777" w:rsidTr="00F4773B">
        <w:tc>
          <w:tcPr>
            <w:tcW w:w="6290" w:type="dxa"/>
          </w:tcPr>
          <w:p w14:paraId="0C684E71" w14:textId="0A652F1F" w:rsidR="008C59C7" w:rsidRPr="006942D2" w:rsidRDefault="00B746F1" w:rsidP="00F4773B">
            <w:r w:rsidRPr="00B746F1">
              <w:t>Ability to group and filter search results as well as save search for future use</w:t>
            </w:r>
            <w:r w:rsidR="00C24C0E">
              <w:t>.</w:t>
            </w:r>
          </w:p>
        </w:tc>
        <w:tc>
          <w:tcPr>
            <w:tcW w:w="568" w:type="dxa"/>
          </w:tcPr>
          <w:p w14:paraId="1895F981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C918308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55CBA74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169A0DF" w14:textId="77777777" w:rsidR="008C59C7" w:rsidRPr="006942D2" w:rsidRDefault="008C59C7" w:rsidP="00F4773B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1E2FB4FD" w14:textId="77777777" w:rsidTr="00F4773B">
        <w:tc>
          <w:tcPr>
            <w:tcW w:w="6290" w:type="dxa"/>
          </w:tcPr>
          <w:p w14:paraId="5E96BF70" w14:textId="16DEEBDA" w:rsidR="008C59C7" w:rsidRPr="006942D2" w:rsidRDefault="006B00A6" w:rsidP="00F4773B">
            <w:r w:rsidRPr="006B00A6">
              <w:t xml:space="preserve">Ability to manage faxed and scanned documents as well as native files in any format including all versions of .doc, .pdf, .ppt, and .xls file types, </w:t>
            </w:r>
            <w:r w:rsidR="00C11BED">
              <w:t xml:space="preserve">and </w:t>
            </w:r>
            <w:r w:rsidRPr="006B00A6">
              <w:t>common image formats</w:t>
            </w:r>
            <w:r w:rsidR="00C11BED">
              <w:t>.</w:t>
            </w:r>
          </w:p>
        </w:tc>
        <w:tc>
          <w:tcPr>
            <w:tcW w:w="568" w:type="dxa"/>
          </w:tcPr>
          <w:p w14:paraId="583B017B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AB4A4B2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F1F38C7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BD1E449" w14:textId="77777777" w:rsidR="008C59C7" w:rsidRPr="006942D2" w:rsidRDefault="008C59C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176AEDE1" w14:textId="77777777" w:rsidTr="00F4773B">
        <w:tc>
          <w:tcPr>
            <w:tcW w:w="6290" w:type="dxa"/>
          </w:tcPr>
          <w:p w14:paraId="273F1A0A" w14:textId="010AB5BC" w:rsidR="008C59C7" w:rsidRPr="006942D2" w:rsidRDefault="00027CE9" w:rsidP="00F4773B">
            <w:r w:rsidRPr="00027CE9">
              <w:t>Document version control and the ability to compare versions and originators</w:t>
            </w:r>
            <w:r w:rsidR="00C11BED">
              <w:t>.</w:t>
            </w:r>
          </w:p>
        </w:tc>
        <w:tc>
          <w:tcPr>
            <w:tcW w:w="568" w:type="dxa"/>
          </w:tcPr>
          <w:p w14:paraId="3AD6BA17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AADD0A2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929AD3E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EE80DEC" w14:textId="77777777" w:rsidR="008C59C7" w:rsidRPr="006942D2" w:rsidRDefault="008C59C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2D7C4152" w14:textId="77777777" w:rsidTr="00F4773B">
        <w:tc>
          <w:tcPr>
            <w:tcW w:w="6290" w:type="dxa"/>
          </w:tcPr>
          <w:p w14:paraId="7C348DBA" w14:textId="12EA8EDE" w:rsidR="008C59C7" w:rsidRPr="006942D2" w:rsidRDefault="00294C3E" w:rsidP="00F4773B">
            <w:r w:rsidRPr="00294C3E">
              <w:t>Ability to route a contract outside of the District/School/Enterprise/Agency for the purpose of review, editing, negotiation, and finalizing the document</w:t>
            </w:r>
            <w:r w:rsidR="00C11BED">
              <w:t>.</w:t>
            </w:r>
          </w:p>
        </w:tc>
        <w:tc>
          <w:tcPr>
            <w:tcW w:w="568" w:type="dxa"/>
          </w:tcPr>
          <w:p w14:paraId="072E133B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DA47F40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AB2724B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AD7A25B" w14:textId="77777777" w:rsidR="008C59C7" w:rsidRPr="006942D2" w:rsidRDefault="008C59C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428938E0" w14:textId="77777777" w:rsidTr="00F4773B">
        <w:tc>
          <w:tcPr>
            <w:tcW w:w="6290" w:type="dxa"/>
          </w:tcPr>
          <w:p w14:paraId="099BAAA8" w14:textId="22F19225" w:rsidR="008C59C7" w:rsidRPr="006942D2" w:rsidRDefault="00294C3E" w:rsidP="00F4773B">
            <w:r w:rsidRPr="00294C3E">
              <w:t>Ability to store and</w:t>
            </w:r>
            <w:r>
              <w:t xml:space="preserve"> establish</w:t>
            </w:r>
            <w:r w:rsidRPr="00294C3E">
              <w:t xml:space="preserve"> link</w:t>
            </w:r>
            <w:r>
              <w:t>s</w:t>
            </w:r>
            <w:r w:rsidRPr="00294C3E">
              <w:t xml:space="preserve"> to a contract </w:t>
            </w:r>
            <w:r>
              <w:t xml:space="preserve">or </w:t>
            </w:r>
            <w:r w:rsidRPr="00294C3E">
              <w:t>other related documents</w:t>
            </w:r>
            <w:r w:rsidR="00BA2894">
              <w:t>.</w:t>
            </w:r>
          </w:p>
        </w:tc>
        <w:tc>
          <w:tcPr>
            <w:tcW w:w="568" w:type="dxa"/>
          </w:tcPr>
          <w:p w14:paraId="33EEA834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5B79D11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0118EA2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C99C78D" w14:textId="77777777" w:rsidR="008C59C7" w:rsidRPr="006942D2" w:rsidRDefault="008C59C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3C33C4A0" w14:textId="77777777" w:rsidTr="00F4773B">
        <w:tc>
          <w:tcPr>
            <w:tcW w:w="6290" w:type="dxa"/>
          </w:tcPr>
          <w:p w14:paraId="2557BC3F" w14:textId="3DC59291" w:rsidR="008C59C7" w:rsidRPr="006942D2" w:rsidRDefault="00AE0CD1" w:rsidP="00F4773B">
            <w:r w:rsidRPr="00AE0CD1">
              <w:t>Ability to generate email notifications and reminders regarding contract status</w:t>
            </w:r>
            <w:r w:rsidR="00CF220E">
              <w:t>.</w:t>
            </w:r>
          </w:p>
        </w:tc>
        <w:tc>
          <w:tcPr>
            <w:tcW w:w="568" w:type="dxa"/>
          </w:tcPr>
          <w:p w14:paraId="31DD92AE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C50F63A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902E0D1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E779249" w14:textId="77777777" w:rsidR="008C59C7" w:rsidRPr="006942D2" w:rsidRDefault="008C59C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5633E4CB" w14:textId="77777777" w:rsidTr="00F4773B">
        <w:tc>
          <w:tcPr>
            <w:tcW w:w="6290" w:type="dxa"/>
          </w:tcPr>
          <w:p w14:paraId="290AFA41" w14:textId="5F94967F" w:rsidR="008C59C7" w:rsidRPr="006942D2" w:rsidRDefault="00AE0CD1" w:rsidP="00F4773B">
            <w:r w:rsidRPr="00AE0CD1">
              <w:t>Customer support model during business hours and off-business hours</w:t>
            </w:r>
            <w:r w:rsidR="00CF220E">
              <w:t>.</w:t>
            </w:r>
          </w:p>
        </w:tc>
        <w:tc>
          <w:tcPr>
            <w:tcW w:w="568" w:type="dxa"/>
          </w:tcPr>
          <w:p w14:paraId="252F5812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45276D1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AA50652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7F03BD2" w14:textId="77777777" w:rsidR="008C59C7" w:rsidRPr="006942D2" w:rsidRDefault="008C59C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6AA40D1B" w14:textId="77777777" w:rsidTr="00F4773B">
        <w:tc>
          <w:tcPr>
            <w:tcW w:w="6290" w:type="dxa"/>
          </w:tcPr>
          <w:p w14:paraId="1FDD232E" w14:textId="625E6D76" w:rsidR="008C59C7" w:rsidRPr="006942D2" w:rsidRDefault="00635956" w:rsidP="00F4773B">
            <w:r w:rsidRPr="00635956">
              <w:t>Robust reporting capability including ability to create and save custom reports, in various formats and allow for ad-hoc reporting</w:t>
            </w:r>
            <w:r w:rsidR="00CF220E">
              <w:t>.</w:t>
            </w:r>
          </w:p>
        </w:tc>
        <w:tc>
          <w:tcPr>
            <w:tcW w:w="568" w:type="dxa"/>
          </w:tcPr>
          <w:p w14:paraId="019B509D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E7053A7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646057B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74D46DA" w14:textId="77777777" w:rsidR="008C59C7" w:rsidRPr="006942D2" w:rsidRDefault="008C59C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53958CC8" w14:textId="77777777" w:rsidTr="00F4773B">
        <w:tc>
          <w:tcPr>
            <w:tcW w:w="6290" w:type="dxa"/>
          </w:tcPr>
          <w:p w14:paraId="3297C503" w14:textId="1E33B72E" w:rsidR="008C59C7" w:rsidRPr="006942D2" w:rsidRDefault="00635956" w:rsidP="00F4773B">
            <w:r w:rsidRPr="00635956">
              <w:t>Seamless integration with existing systems (</w:t>
            </w:r>
            <w:r w:rsidR="00147BA6" w:rsidRPr="00635956">
              <w:t>i.e</w:t>
            </w:r>
            <w:r w:rsidR="00147BA6">
              <w:t>.,</w:t>
            </w:r>
            <w:r w:rsidR="00EB749F" w:rsidRPr="00635956">
              <w:t xml:space="preserve"> Microsoft</w:t>
            </w:r>
            <w:r w:rsidRPr="00635956">
              <w:t xml:space="preserve"> Office tools, DocuSign, SharePoint and Skyward</w:t>
            </w:r>
            <w:r>
              <w:t xml:space="preserve"> or </w:t>
            </w:r>
            <w:r w:rsidR="00F20EEA">
              <w:t>Education Management Systems</w:t>
            </w:r>
            <w:r w:rsidRPr="00635956">
              <w:t>)</w:t>
            </w:r>
            <w:r w:rsidR="00CF220E">
              <w:t>.</w:t>
            </w:r>
          </w:p>
        </w:tc>
        <w:tc>
          <w:tcPr>
            <w:tcW w:w="568" w:type="dxa"/>
          </w:tcPr>
          <w:p w14:paraId="036DD5C4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7AE733B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A876CA8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8605B25" w14:textId="77777777" w:rsidR="008C59C7" w:rsidRPr="006942D2" w:rsidRDefault="008C59C7" w:rsidP="00F4773B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8C59C7" w:rsidRPr="006942D2" w14:paraId="611AD12A" w14:textId="77777777" w:rsidTr="00F4773B">
        <w:tc>
          <w:tcPr>
            <w:tcW w:w="6290" w:type="dxa"/>
          </w:tcPr>
          <w:p w14:paraId="52AF43A7" w14:textId="21B6CFFC" w:rsidR="001765E4" w:rsidRPr="006942D2" w:rsidRDefault="007A2C0E" w:rsidP="00F4773B">
            <w:r w:rsidRPr="007A2C0E">
              <w:t>Electronic Signature feature</w:t>
            </w:r>
            <w:r>
              <w:t xml:space="preserve"> or </w:t>
            </w:r>
            <w:r w:rsidRPr="007A2C0E">
              <w:t>integration with e-Signature software</w:t>
            </w:r>
            <w:r w:rsidR="00CF220E">
              <w:t>.</w:t>
            </w:r>
          </w:p>
        </w:tc>
        <w:tc>
          <w:tcPr>
            <w:tcW w:w="568" w:type="dxa"/>
          </w:tcPr>
          <w:p w14:paraId="28C33350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3944F24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BACF211" w14:textId="77777777" w:rsidR="008C59C7" w:rsidRPr="006942D2" w:rsidRDefault="008C59C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4CF55C9" w14:textId="77777777" w:rsidR="008C59C7" w:rsidRPr="006942D2" w:rsidRDefault="008C59C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3B6527" w:rsidRPr="006942D2" w14:paraId="5C012B7C" w14:textId="77777777" w:rsidTr="003B6527">
        <w:trPr>
          <w:trHeight w:val="206"/>
        </w:trPr>
        <w:tc>
          <w:tcPr>
            <w:tcW w:w="6290" w:type="dxa"/>
          </w:tcPr>
          <w:p w14:paraId="2280D8AD" w14:textId="0540AA97" w:rsidR="003B6527" w:rsidRPr="006942D2" w:rsidRDefault="003B6527" w:rsidP="00F4773B">
            <w:r w:rsidRPr="00506DFA">
              <w:t>Ability to upload/import existing contracts and add new contracts (</w:t>
            </w:r>
            <w:r w:rsidR="00147BA6" w:rsidRPr="00506DFA">
              <w:t>i.e.,</w:t>
            </w:r>
            <w:r w:rsidRPr="00506DFA">
              <w:t xml:space="preserve"> uploading, emailing, integration with e-Signature)</w:t>
            </w:r>
            <w:r w:rsidR="00323D8B">
              <w:t>.</w:t>
            </w:r>
          </w:p>
        </w:tc>
        <w:tc>
          <w:tcPr>
            <w:tcW w:w="568" w:type="dxa"/>
          </w:tcPr>
          <w:p w14:paraId="44053732" w14:textId="77777777" w:rsidR="003B6527" w:rsidRPr="006942D2" w:rsidRDefault="003B652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723448B" w14:textId="77777777" w:rsidR="003B6527" w:rsidRPr="006942D2" w:rsidRDefault="003B652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F0957FF" w14:textId="77777777" w:rsidR="003B6527" w:rsidRPr="006942D2" w:rsidRDefault="003B6527" w:rsidP="00F4773B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147BA6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481A0C2" w14:textId="77777777" w:rsidR="003B6527" w:rsidRPr="006942D2" w:rsidRDefault="003B6527" w:rsidP="00F4773B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</w:tbl>
    <w:p w14:paraId="5D911934" w14:textId="77777777" w:rsidR="003B6527" w:rsidRPr="006942D2" w:rsidRDefault="003B6527" w:rsidP="00D039F3"/>
    <w:sectPr w:rsidR="003B6527" w:rsidRPr="006942D2" w:rsidSect="00B763B4">
      <w:footerReference w:type="default" r:id="rId13"/>
      <w:pgSz w:w="15840" w:h="12240" w:orient="landscape" w:code="1"/>
      <w:pgMar w:top="1440" w:right="1080" w:bottom="1440" w:left="126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9AB5" w14:textId="77777777" w:rsidR="0079702F" w:rsidRDefault="0079702F">
      <w:r>
        <w:separator/>
      </w:r>
    </w:p>
  </w:endnote>
  <w:endnote w:type="continuationSeparator" w:id="0">
    <w:p w14:paraId="0E8C3D53" w14:textId="77777777" w:rsidR="0079702F" w:rsidRDefault="0079702F">
      <w:r>
        <w:continuationSeparator/>
      </w:r>
    </w:p>
  </w:endnote>
  <w:endnote w:type="continuationNotice" w:id="1">
    <w:p w14:paraId="05F2BA82" w14:textId="77777777" w:rsidR="00F3131F" w:rsidRDefault="00F31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6CD9" w14:textId="228021DA" w:rsidR="009E5364" w:rsidRPr="004F41F2" w:rsidRDefault="004F41F2" w:rsidP="00D039F3">
    <w:pPr>
      <w:pBdr>
        <w:top w:val="single" w:sz="4" w:space="1" w:color="D9D9D9" w:themeColor="background1" w:themeShade="D9"/>
      </w:pBdr>
      <w:tabs>
        <w:tab w:val="right" w:pos="13493"/>
      </w:tabs>
      <w:rPr>
        <w:rFonts w:cs="Segoe UI"/>
        <w:sz w:val="18"/>
        <w:szCs w:val="18"/>
      </w:rPr>
    </w:pPr>
    <w:r w:rsidRPr="004F41F2">
      <w:rPr>
        <w:rFonts w:cs="Segoe UI"/>
        <w:sz w:val="18"/>
        <w:szCs w:val="18"/>
      </w:rPr>
      <w:t xml:space="preserve">WSIPC </w:t>
    </w:r>
    <w:r w:rsidR="00F80D7C">
      <w:rPr>
        <w:rFonts w:cs="Segoe UI"/>
        <w:sz w:val="18"/>
        <w:szCs w:val="18"/>
      </w:rPr>
      <w:t>RFP</w:t>
    </w:r>
    <w:r w:rsidR="005735AD">
      <w:rPr>
        <w:rFonts w:cs="Segoe UI"/>
        <w:sz w:val="18"/>
        <w:szCs w:val="18"/>
      </w:rPr>
      <w:t xml:space="preserve"> </w:t>
    </w:r>
    <w:r w:rsidR="00297FB9">
      <w:rPr>
        <w:rFonts w:cs="Segoe UI"/>
        <w:sz w:val="18"/>
        <w:szCs w:val="18"/>
      </w:rPr>
      <w:t>23-01</w:t>
    </w:r>
    <w:r w:rsidRPr="004F41F2">
      <w:rPr>
        <w:rFonts w:cs="Segoe UI"/>
        <w:sz w:val="18"/>
        <w:szCs w:val="18"/>
      </w:rPr>
      <w:t xml:space="preserve"> – </w:t>
    </w:r>
    <w:r w:rsidR="00975268">
      <w:rPr>
        <w:rFonts w:cs="Segoe UI"/>
        <w:sz w:val="18"/>
        <w:szCs w:val="18"/>
      </w:rPr>
      <w:t>Appendix D</w:t>
    </w:r>
    <w:r w:rsidR="009E5364" w:rsidRPr="004F41F2">
      <w:rPr>
        <w:rFonts w:cs="Segoe UI"/>
        <w:sz w:val="18"/>
        <w:szCs w:val="18"/>
      </w:rPr>
      <w:tab/>
    </w:r>
    <w:r w:rsidR="00736FF0" w:rsidRPr="004F41F2">
      <w:rPr>
        <w:rFonts w:cs="Segoe UI"/>
        <w:sz w:val="18"/>
        <w:szCs w:val="18"/>
      </w:rPr>
      <w:fldChar w:fldCharType="begin"/>
    </w:r>
    <w:r w:rsidR="00736FF0" w:rsidRPr="004F41F2">
      <w:rPr>
        <w:rFonts w:cs="Segoe UI"/>
        <w:sz w:val="18"/>
        <w:szCs w:val="18"/>
      </w:rPr>
      <w:instrText xml:space="preserve"> PAGE   \* MERGEFORMAT </w:instrText>
    </w:r>
    <w:r w:rsidR="00736FF0" w:rsidRPr="004F41F2">
      <w:rPr>
        <w:rFonts w:cs="Segoe UI"/>
        <w:sz w:val="18"/>
        <w:szCs w:val="18"/>
      </w:rPr>
      <w:fldChar w:fldCharType="separate"/>
    </w:r>
    <w:r w:rsidR="00622E35">
      <w:rPr>
        <w:rFonts w:cs="Segoe UI"/>
        <w:noProof/>
        <w:sz w:val="18"/>
        <w:szCs w:val="18"/>
      </w:rPr>
      <w:t>2</w:t>
    </w:r>
    <w:r w:rsidR="00736FF0" w:rsidRPr="004F41F2">
      <w:rPr>
        <w:rFonts w:cs="Segoe U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ACF9" w14:textId="77777777" w:rsidR="0079702F" w:rsidRDefault="0079702F">
      <w:r>
        <w:separator/>
      </w:r>
    </w:p>
  </w:footnote>
  <w:footnote w:type="continuationSeparator" w:id="0">
    <w:p w14:paraId="1F7156DE" w14:textId="77777777" w:rsidR="0079702F" w:rsidRDefault="0079702F">
      <w:r>
        <w:continuationSeparator/>
      </w:r>
    </w:p>
  </w:footnote>
  <w:footnote w:type="continuationNotice" w:id="1">
    <w:p w14:paraId="4A2CF236" w14:textId="77777777" w:rsidR="00F3131F" w:rsidRDefault="00F313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21CA"/>
    <w:multiLevelType w:val="hybridMultilevel"/>
    <w:tmpl w:val="A84CD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4D2585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92E8B"/>
    <w:multiLevelType w:val="hybridMultilevel"/>
    <w:tmpl w:val="5164F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733982">
    <w:abstractNumId w:val="1"/>
  </w:num>
  <w:num w:numId="2" w16cid:durableId="774248027">
    <w:abstractNumId w:val="2"/>
  </w:num>
  <w:num w:numId="3" w16cid:durableId="71605228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10CF9"/>
    <w:rsid w:val="0001358A"/>
    <w:rsid w:val="0001371B"/>
    <w:rsid w:val="000159F4"/>
    <w:rsid w:val="000172EE"/>
    <w:rsid w:val="000204A6"/>
    <w:rsid w:val="0002334A"/>
    <w:rsid w:val="00027CE9"/>
    <w:rsid w:val="0003486C"/>
    <w:rsid w:val="000400F2"/>
    <w:rsid w:val="00045AC3"/>
    <w:rsid w:val="00052CA7"/>
    <w:rsid w:val="000578BE"/>
    <w:rsid w:val="00061738"/>
    <w:rsid w:val="00066F28"/>
    <w:rsid w:val="0007472B"/>
    <w:rsid w:val="00076CB8"/>
    <w:rsid w:val="0007764B"/>
    <w:rsid w:val="00077A11"/>
    <w:rsid w:val="00077CCE"/>
    <w:rsid w:val="00082FF6"/>
    <w:rsid w:val="000850FA"/>
    <w:rsid w:val="00086B1C"/>
    <w:rsid w:val="000928B7"/>
    <w:rsid w:val="000935F6"/>
    <w:rsid w:val="00096511"/>
    <w:rsid w:val="00097DE5"/>
    <w:rsid w:val="000A1188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5FF5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17DE8"/>
    <w:rsid w:val="00121885"/>
    <w:rsid w:val="00121C16"/>
    <w:rsid w:val="00126923"/>
    <w:rsid w:val="00130ABC"/>
    <w:rsid w:val="00131FEB"/>
    <w:rsid w:val="00132E04"/>
    <w:rsid w:val="00133115"/>
    <w:rsid w:val="001339B0"/>
    <w:rsid w:val="0014568E"/>
    <w:rsid w:val="00147BA6"/>
    <w:rsid w:val="001527ED"/>
    <w:rsid w:val="0016161D"/>
    <w:rsid w:val="001653D4"/>
    <w:rsid w:val="0016765E"/>
    <w:rsid w:val="00170E14"/>
    <w:rsid w:val="0017499C"/>
    <w:rsid w:val="001765E4"/>
    <w:rsid w:val="00182D39"/>
    <w:rsid w:val="00186CD2"/>
    <w:rsid w:val="00190B57"/>
    <w:rsid w:val="0019345F"/>
    <w:rsid w:val="001A7EB6"/>
    <w:rsid w:val="001C713E"/>
    <w:rsid w:val="001C7473"/>
    <w:rsid w:val="001D55FD"/>
    <w:rsid w:val="001E465C"/>
    <w:rsid w:val="001E4F84"/>
    <w:rsid w:val="001E615D"/>
    <w:rsid w:val="001E71E2"/>
    <w:rsid w:val="001F1FAA"/>
    <w:rsid w:val="001F234F"/>
    <w:rsid w:val="001F34A7"/>
    <w:rsid w:val="001F35BE"/>
    <w:rsid w:val="001F3A95"/>
    <w:rsid w:val="001F3BC4"/>
    <w:rsid w:val="001F6237"/>
    <w:rsid w:val="00203E21"/>
    <w:rsid w:val="00215C42"/>
    <w:rsid w:val="0021786F"/>
    <w:rsid w:val="00217A3A"/>
    <w:rsid w:val="002300B2"/>
    <w:rsid w:val="0023289D"/>
    <w:rsid w:val="002407E3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4A04"/>
    <w:rsid w:val="00286C26"/>
    <w:rsid w:val="002872B2"/>
    <w:rsid w:val="00287664"/>
    <w:rsid w:val="00292BA4"/>
    <w:rsid w:val="0029482D"/>
    <w:rsid w:val="00294C3E"/>
    <w:rsid w:val="00297EFB"/>
    <w:rsid w:val="00297FB9"/>
    <w:rsid w:val="002A1BDF"/>
    <w:rsid w:val="002A5270"/>
    <w:rsid w:val="002A6AA0"/>
    <w:rsid w:val="002B3BE6"/>
    <w:rsid w:val="002C345C"/>
    <w:rsid w:val="002C56E7"/>
    <w:rsid w:val="002D1214"/>
    <w:rsid w:val="002D1282"/>
    <w:rsid w:val="002E0970"/>
    <w:rsid w:val="002E27A5"/>
    <w:rsid w:val="002E5699"/>
    <w:rsid w:val="002E5B01"/>
    <w:rsid w:val="002F0170"/>
    <w:rsid w:val="002F1E18"/>
    <w:rsid w:val="002F3773"/>
    <w:rsid w:val="00306CFA"/>
    <w:rsid w:val="00306FA9"/>
    <w:rsid w:val="003152EF"/>
    <w:rsid w:val="00323D8B"/>
    <w:rsid w:val="00327143"/>
    <w:rsid w:val="00333271"/>
    <w:rsid w:val="003346BE"/>
    <w:rsid w:val="0033574C"/>
    <w:rsid w:val="0033779D"/>
    <w:rsid w:val="003445CD"/>
    <w:rsid w:val="003520BE"/>
    <w:rsid w:val="003538BF"/>
    <w:rsid w:val="0036370F"/>
    <w:rsid w:val="00363A7C"/>
    <w:rsid w:val="00364C50"/>
    <w:rsid w:val="00372624"/>
    <w:rsid w:val="00372CDD"/>
    <w:rsid w:val="00380988"/>
    <w:rsid w:val="0038426F"/>
    <w:rsid w:val="003A3F36"/>
    <w:rsid w:val="003A5FCA"/>
    <w:rsid w:val="003B2032"/>
    <w:rsid w:val="003B6527"/>
    <w:rsid w:val="003C1F31"/>
    <w:rsid w:val="003E0CBE"/>
    <w:rsid w:val="003E6862"/>
    <w:rsid w:val="003F2372"/>
    <w:rsid w:val="003F6564"/>
    <w:rsid w:val="003F67BD"/>
    <w:rsid w:val="00406D22"/>
    <w:rsid w:val="004119D8"/>
    <w:rsid w:val="00415C7E"/>
    <w:rsid w:val="00416259"/>
    <w:rsid w:val="004166C6"/>
    <w:rsid w:val="0041670A"/>
    <w:rsid w:val="00417181"/>
    <w:rsid w:val="00426D1E"/>
    <w:rsid w:val="00443102"/>
    <w:rsid w:val="0045044C"/>
    <w:rsid w:val="004517CC"/>
    <w:rsid w:val="00453B22"/>
    <w:rsid w:val="004570EB"/>
    <w:rsid w:val="00457A56"/>
    <w:rsid w:val="00462853"/>
    <w:rsid w:val="004631D5"/>
    <w:rsid w:val="00465C1F"/>
    <w:rsid w:val="0046646B"/>
    <w:rsid w:val="004673BC"/>
    <w:rsid w:val="0047697B"/>
    <w:rsid w:val="004828CF"/>
    <w:rsid w:val="0048506D"/>
    <w:rsid w:val="00491E86"/>
    <w:rsid w:val="00493859"/>
    <w:rsid w:val="0049680D"/>
    <w:rsid w:val="004973BE"/>
    <w:rsid w:val="004A6A28"/>
    <w:rsid w:val="004B2195"/>
    <w:rsid w:val="004B2E52"/>
    <w:rsid w:val="004B5AAD"/>
    <w:rsid w:val="004B7382"/>
    <w:rsid w:val="004C18E8"/>
    <w:rsid w:val="004C3DE7"/>
    <w:rsid w:val="004C6C35"/>
    <w:rsid w:val="004D22B8"/>
    <w:rsid w:val="004E328F"/>
    <w:rsid w:val="004E664F"/>
    <w:rsid w:val="004E6958"/>
    <w:rsid w:val="004E7778"/>
    <w:rsid w:val="004F3710"/>
    <w:rsid w:val="004F41F2"/>
    <w:rsid w:val="004F4BFB"/>
    <w:rsid w:val="00506DFA"/>
    <w:rsid w:val="00517092"/>
    <w:rsid w:val="0052135E"/>
    <w:rsid w:val="00521D6E"/>
    <w:rsid w:val="0053038F"/>
    <w:rsid w:val="00530D2E"/>
    <w:rsid w:val="00531217"/>
    <w:rsid w:val="00540A40"/>
    <w:rsid w:val="005432CD"/>
    <w:rsid w:val="00547E20"/>
    <w:rsid w:val="005500A0"/>
    <w:rsid w:val="00551760"/>
    <w:rsid w:val="005620E4"/>
    <w:rsid w:val="00563FEE"/>
    <w:rsid w:val="005669D7"/>
    <w:rsid w:val="00567BDF"/>
    <w:rsid w:val="0057336C"/>
    <w:rsid w:val="005735AD"/>
    <w:rsid w:val="00573638"/>
    <w:rsid w:val="0057744A"/>
    <w:rsid w:val="00584241"/>
    <w:rsid w:val="005871FB"/>
    <w:rsid w:val="00591335"/>
    <w:rsid w:val="005919F8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3EED"/>
    <w:rsid w:val="00612489"/>
    <w:rsid w:val="00613090"/>
    <w:rsid w:val="00614BAC"/>
    <w:rsid w:val="00622E35"/>
    <w:rsid w:val="00633529"/>
    <w:rsid w:val="00635956"/>
    <w:rsid w:val="00642566"/>
    <w:rsid w:val="00642E2C"/>
    <w:rsid w:val="00650100"/>
    <w:rsid w:val="00655D7E"/>
    <w:rsid w:val="006610F3"/>
    <w:rsid w:val="00661A19"/>
    <w:rsid w:val="006651BC"/>
    <w:rsid w:val="006716C8"/>
    <w:rsid w:val="00673427"/>
    <w:rsid w:val="00676D65"/>
    <w:rsid w:val="00683C4F"/>
    <w:rsid w:val="006862B5"/>
    <w:rsid w:val="006942D2"/>
    <w:rsid w:val="00694BDB"/>
    <w:rsid w:val="006951F7"/>
    <w:rsid w:val="00696692"/>
    <w:rsid w:val="00697419"/>
    <w:rsid w:val="006A11D4"/>
    <w:rsid w:val="006A179D"/>
    <w:rsid w:val="006A336D"/>
    <w:rsid w:val="006A39C6"/>
    <w:rsid w:val="006B00A6"/>
    <w:rsid w:val="006B19BB"/>
    <w:rsid w:val="006B24B2"/>
    <w:rsid w:val="006C0251"/>
    <w:rsid w:val="006C33D9"/>
    <w:rsid w:val="006C370E"/>
    <w:rsid w:val="006C5A70"/>
    <w:rsid w:val="006C7C65"/>
    <w:rsid w:val="006D6BA0"/>
    <w:rsid w:val="006E0072"/>
    <w:rsid w:val="006E16F6"/>
    <w:rsid w:val="006E3354"/>
    <w:rsid w:val="006E4C14"/>
    <w:rsid w:val="006F2F22"/>
    <w:rsid w:val="006F3B60"/>
    <w:rsid w:val="006F6B12"/>
    <w:rsid w:val="006F794B"/>
    <w:rsid w:val="006F7C8D"/>
    <w:rsid w:val="0070268F"/>
    <w:rsid w:val="0070687A"/>
    <w:rsid w:val="00714350"/>
    <w:rsid w:val="00716B62"/>
    <w:rsid w:val="00727BB9"/>
    <w:rsid w:val="00732B47"/>
    <w:rsid w:val="007369AD"/>
    <w:rsid w:val="00736FF0"/>
    <w:rsid w:val="00742ABB"/>
    <w:rsid w:val="00743245"/>
    <w:rsid w:val="007447C1"/>
    <w:rsid w:val="00763873"/>
    <w:rsid w:val="00765BA0"/>
    <w:rsid w:val="00767752"/>
    <w:rsid w:val="00774023"/>
    <w:rsid w:val="00786DCE"/>
    <w:rsid w:val="00792217"/>
    <w:rsid w:val="0079702F"/>
    <w:rsid w:val="007A269B"/>
    <w:rsid w:val="007A2C0E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2EF8"/>
    <w:rsid w:val="007F3F30"/>
    <w:rsid w:val="007F3F70"/>
    <w:rsid w:val="007F4F4B"/>
    <w:rsid w:val="00801663"/>
    <w:rsid w:val="00801730"/>
    <w:rsid w:val="008061D5"/>
    <w:rsid w:val="00812729"/>
    <w:rsid w:val="00815A15"/>
    <w:rsid w:val="008269CB"/>
    <w:rsid w:val="00827B2A"/>
    <w:rsid w:val="00830F9E"/>
    <w:rsid w:val="00831C59"/>
    <w:rsid w:val="008344A2"/>
    <w:rsid w:val="00837A5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C59C7"/>
    <w:rsid w:val="008D570D"/>
    <w:rsid w:val="008D5A99"/>
    <w:rsid w:val="008E057A"/>
    <w:rsid w:val="008E102E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1DA1"/>
    <w:rsid w:val="0092683E"/>
    <w:rsid w:val="00944CF1"/>
    <w:rsid w:val="00946CC8"/>
    <w:rsid w:val="00950D30"/>
    <w:rsid w:val="00961097"/>
    <w:rsid w:val="00961836"/>
    <w:rsid w:val="009703F8"/>
    <w:rsid w:val="00972004"/>
    <w:rsid w:val="00975268"/>
    <w:rsid w:val="0098290E"/>
    <w:rsid w:val="009908EF"/>
    <w:rsid w:val="00992D07"/>
    <w:rsid w:val="00993B76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285E"/>
    <w:rsid w:val="009D05A7"/>
    <w:rsid w:val="009D6ED0"/>
    <w:rsid w:val="009E3897"/>
    <w:rsid w:val="009E5364"/>
    <w:rsid w:val="009E593A"/>
    <w:rsid w:val="009F735F"/>
    <w:rsid w:val="009F7BBA"/>
    <w:rsid w:val="00A020A6"/>
    <w:rsid w:val="00A030BF"/>
    <w:rsid w:val="00A1435A"/>
    <w:rsid w:val="00A143A9"/>
    <w:rsid w:val="00A145C1"/>
    <w:rsid w:val="00A15CF9"/>
    <w:rsid w:val="00A25C68"/>
    <w:rsid w:val="00A27288"/>
    <w:rsid w:val="00A3218E"/>
    <w:rsid w:val="00A33ADE"/>
    <w:rsid w:val="00A53C36"/>
    <w:rsid w:val="00A53D6A"/>
    <w:rsid w:val="00A54C36"/>
    <w:rsid w:val="00A57E43"/>
    <w:rsid w:val="00A70C76"/>
    <w:rsid w:val="00A7411C"/>
    <w:rsid w:val="00A9305A"/>
    <w:rsid w:val="00A94F26"/>
    <w:rsid w:val="00A97232"/>
    <w:rsid w:val="00AA13E3"/>
    <w:rsid w:val="00AA1703"/>
    <w:rsid w:val="00AB47BE"/>
    <w:rsid w:val="00AB56C9"/>
    <w:rsid w:val="00AD2714"/>
    <w:rsid w:val="00AD291F"/>
    <w:rsid w:val="00AD562B"/>
    <w:rsid w:val="00AE0CD1"/>
    <w:rsid w:val="00AE11DB"/>
    <w:rsid w:val="00AE237C"/>
    <w:rsid w:val="00AE761B"/>
    <w:rsid w:val="00AF6C67"/>
    <w:rsid w:val="00B05867"/>
    <w:rsid w:val="00B06355"/>
    <w:rsid w:val="00B12220"/>
    <w:rsid w:val="00B12817"/>
    <w:rsid w:val="00B1410A"/>
    <w:rsid w:val="00B332B8"/>
    <w:rsid w:val="00B41B1D"/>
    <w:rsid w:val="00B45E1E"/>
    <w:rsid w:val="00B46976"/>
    <w:rsid w:val="00B46B37"/>
    <w:rsid w:val="00B605F3"/>
    <w:rsid w:val="00B67792"/>
    <w:rsid w:val="00B746F1"/>
    <w:rsid w:val="00B763B4"/>
    <w:rsid w:val="00B773C6"/>
    <w:rsid w:val="00B87439"/>
    <w:rsid w:val="00B902EF"/>
    <w:rsid w:val="00B926A9"/>
    <w:rsid w:val="00B946AC"/>
    <w:rsid w:val="00B95C7A"/>
    <w:rsid w:val="00BA1055"/>
    <w:rsid w:val="00BA26DC"/>
    <w:rsid w:val="00BA2894"/>
    <w:rsid w:val="00BA3BD8"/>
    <w:rsid w:val="00BA490A"/>
    <w:rsid w:val="00BB2510"/>
    <w:rsid w:val="00BB6CBE"/>
    <w:rsid w:val="00BB75C0"/>
    <w:rsid w:val="00BC03E5"/>
    <w:rsid w:val="00BC0CFB"/>
    <w:rsid w:val="00BD36A5"/>
    <w:rsid w:val="00BD71E7"/>
    <w:rsid w:val="00BE351A"/>
    <w:rsid w:val="00BE3818"/>
    <w:rsid w:val="00BE4745"/>
    <w:rsid w:val="00BF2698"/>
    <w:rsid w:val="00BF374B"/>
    <w:rsid w:val="00BF509A"/>
    <w:rsid w:val="00BF557E"/>
    <w:rsid w:val="00BF7F49"/>
    <w:rsid w:val="00C05BA8"/>
    <w:rsid w:val="00C11BED"/>
    <w:rsid w:val="00C23FFF"/>
    <w:rsid w:val="00C24C0E"/>
    <w:rsid w:val="00C2787A"/>
    <w:rsid w:val="00C33E9D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86907"/>
    <w:rsid w:val="00C907BA"/>
    <w:rsid w:val="00C92F48"/>
    <w:rsid w:val="00C934AE"/>
    <w:rsid w:val="00CA2715"/>
    <w:rsid w:val="00CA29F7"/>
    <w:rsid w:val="00CA4547"/>
    <w:rsid w:val="00CB114B"/>
    <w:rsid w:val="00CC0FDF"/>
    <w:rsid w:val="00CC73B8"/>
    <w:rsid w:val="00CE19BF"/>
    <w:rsid w:val="00CE6F2B"/>
    <w:rsid w:val="00CF220E"/>
    <w:rsid w:val="00CF2534"/>
    <w:rsid w:val="00CF3BF7"/>
    <w:rsid w:val="00CF703C"/>
    <w:rsid w:val="00CF70C3"/>
    <w:rsid w:val="00D039F3"/>
    <w:rsid w:val="00D04859"/>
    <w:rsid w:val="00D07339"/>
    <w:rsid w:val="00D11265"/>
    <w:rsid w:val="00D12601"/>
    <w:rsid w:val="00D13246"/>
    <w:rsid w:val="00D306E8"/>
    <w:rsid w:val="00D31AA4"/>
    <w:rsid w:val="00D37AAE"/>
    <w:rsid w:val="00D4027E"/>
    <w:rsid w:val="00D46954"/>
    <w:rsid w:val="00D47AD3"/>
    <w:rsid w:val="00D548DC"/>
    <w:rsid w:val="00D57852"/>
    <w:rsid w:val="00D66647"/>
    <w:rsid w:val="00D6674F"/>
    <w:rsid w:val="00D70D0D"/>
    <w:rsid w:val="00D753DC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C7D6F"/>
    <w:rsid w:val="00DD418D"/>
    <w:rsid w:val="00DD4D00"/>
    <w:rsid w:val="00DD6290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7425"/>
    <w:rsid w:val="00E52EAF"/>
    <w:rsid w:val="00E5631E"/>
    <w:rsid w:val="00E57FA2"/>
    <w:rsid w:val="00E719C3"/>
    <w:rsid w:val="00E71A9B"/>
    <w:rsid w:val="00E8087D"/>
    <w:rsid w:val="00E82EEC"/>
    <w:rsid w:val="00E83E11"/>
    <w:rsid w:val="00E91228"/>
    <w:rsid w:val="00E9734F"/>
    <w:rsid w:val="00E97821"/>
    <w:rsid w:val="00EB4424"/>
    <w:rsid w:val="00EB6A92"/>
    <w:rsid w:val="00EB749F"/>
    <w:rsid w:val="00EC04E2"/>
    <w:rsid w:val="00EC1DB0"/>
    <w:rsid w:val="00ED22FD"/>
    <w:rsid w:val="00ED28BB"/>
    <w:rsid w:val="00ED322F"/>
    <w:rsid w:val="00EE09A6"/>
    <w:rsid w:val="00EE36E2"/>
    <w:rsid w:val="00EF3FD4"/>
    <w:rsid w:val="00EF4A3B"/>
    <w:rsid w:val="00EF731A"/>
    <w:rsid w:val="00F03284"/>
    <w:rsid w:val="00F107D2"/>
    <w:rsid w:val="00F1138E"/>
    <w:rsid w:val="00F13A9F"/>
    <w:rsid w:val="00F14316"/>
    <w:rsid w:val="00F15032"/>
    <w:rsid w:val="00F205C0"/>
    <w:rsid w:val="00F20EEA"/>
    <w:rsid w:val="00F21382"/>
    <w:rsid w:val="00F3131F"/>
    <w:rsid w:val="00F320A1"/>
    <w:rsid w:val="00F37637"/>
    <w:rsid w:val="00F41C41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0D7C"/>
    <w:rsid w:val="00F82D25"/>
    <w:rsid w:val="00F8743B"/>
    <w:rsid w:val="00FA04E2"/>
    <w:rsid w:val="00FA1A0C"/>
    <w:rsid w:val="00FA28DA"/>
    <w:rsid w:val="00FA299B"/>
    <w:rsid w:val="00FA6824"/>
    <w:rsid w:val="00FC089B"/>
    <w:rsid w:val="00FC0B0C"/>
    <w:rsid w:val="00FC48D6"/>
    <w:rsid w:val="00FD66F0"/>
    <w:rsid w:val="00FE0F61"/>
    <w:rsid w:val="00FE12AB"/>
    <w:rsid w:val="00FE578B"/>
    <w:rsid w:val="00FE58CB"/>
    <w:rsid w:val="00FE72B1"/>
    <w:rsid w:val="00FE78CC"/>
    <w:rsid w:val="00FF5807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DF7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F8"/>
    <w:rPr>
      <w:rFonts w:ascii="Segoe UI" w:hAnsi="Segoe UI"/>
      <w:sz w:val="22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5919F8"/>
    <w:pPr>
      <w:tabs>
        <w:tab w:val="left" w:pos="720"/>
      </w:tabs>
      <w:spacing w:before="240" w:after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5919F8"/>
    <w:pPr>
      <w:outlineLvl w:val="2"/>
    </w:pPr>
    <w:rPr>
      <w:b/>
    </w:rPr>
  </w:style>
  <w:style w:type="paragraph" w:styleId="Heading4">
    <w:name w:val="heading 4"/>
    <w:basedOn w:val="Normal"/>
    <w:rsid w:val="0046646B"/>
    <w:pPr>
      <w:outlineLvl w:val="3"/>
    </w:pPr>
  </w:style>
  <w:style w:type="paragraph" w:styleId="Heading5">
    <w:name w:val="heading 5"/>
    <w:basedOn w:val="Normal"/>
    <w:next w:val="Normal"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link w:val="ListParagraphChar"/>
    <w:uiPriority w:val="34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3246"/>
    <w:rPr>
      <w:sz w:val="24"/>
    </w:rPr>
  </w:style>
  <w:style w:type="paragraph" w:customStyle="1" w:styleId="Default">
    <w:name w:val="Default"/>
    <w:rsid w:val="009E5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71"/>
    <w:semiHidden/>
    <w:rsid w:val="00F3131F"/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5" ma:contentTypeDescription="Create a new document." ma:contentTypeScope="" ma:versionID="4cc68c088211e6a930f446671093f641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77c8dc3a71a548f38cc0883456327ecf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WSIPCDOC-89908775-548</_dlc_DocId>
    <_dlc_DocIdUrl xmlns="57e9eac2-cce9-426b-a401-131bbc09445b">
      <Url>https://wsipc.sharepoint.com/departments/mrktcomm/_layouts/15/DocIdRedir.aspx?ID=WSIPCDOC-89908775-548</Url>
      <Description>WSIPCDOC-89908775-548</Description>
    </_dlc_DocIdUrl>
    <_Flow_SignoffStatus xmlns="d24d48c6-8863-452f-869b-52f2c79f4f1b" xsi:nil="true"/>
  </documentManagement>
</p:properties>
</file>

<file path=customXml/itemProps1.xml><?xml version="1.0" encoding="utf-8"?>
<ds:datastoreItem xmlns:ds="http://schemas.openxmlformats.org/officeDocument/2006/customXml" ds:itemID="{253D64E9-A423-4695-BB1F-8983CC334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41CF1-830C-49AF-8113-75C6354307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46F484-92EA-43B6-B11E-56B1C8241E7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347E08-7580-46BF-89F9-9A5FC6C163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2D1121-142D-46D6-881D-73E1ACFC0DFE}">
  <ds:schemaRefs>
    <ds:schemaRef ds:uri="http://www.w3.org/XML/1998/namespace"/>
    <ds:schemaRef ds:uri="http://schemas.openxmlformats.org/package/2006/metadata/core-properties"/>
    <ds:schemaRef ds:uri="d24d48c6-8863-452f-869b-52f2c79f4f1b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57e9eac2-cce9-426b-a401-131bbc09445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Links>
    <vt:vector size="6" baseType="variant">
      <vt:variant>
        <vt:i4>4522002</vt:i4>
      </vt:variant>
      <vt:variant>
        <vt:i4>30</vt:i4>
      </vt:variant>
      <vt:variant>
        <vt:i4>0</vt:i4>
      </vt:variant>
      <vt:variant>
        <vt:i4>5</vt:i4>
      </vt:variant>
      <vt:variant>
        <vt:lpwstr>http://www.wsipc.wednet.edu/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2022-07-14T13:39:00Z</dcterms:created>
  <dcterms:modified xsi:type="dcterms:W3CDTF">2023-06-07T18:23:00Z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844b4925-6489-4e57-9f97-218cfe8d94bb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